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0E1" w14:textId="77777777" w:rsidR="00AC1B7C" w:rsidRDefault="00FD31B2" w:rsidP="00FD31B2">
      <w:r>
        <w:t>Chers parents,</w:t>
      </w:r>
    </w:p>
    <w:p w14:paraId="12BA0A0D" w14:textId="0E58FB61" w:rsidR="00A545D0" w:rsidRDefault="00601783" w:rsidP="00311B42">
      <w:pPr>
        <w:jc w:val="both"/>
        <w:rPr>
          <w:color w:val="000000"/>
        </w:rPr>
      </w:pPr>
      <w:r>
        <w:rPr>
          <w:color w:val="000000"/>
        </w:rPr>
        <w:t>À compter de l’année scolaire 2018-2019</w:t>
      </w:r>
      <w:r w:rsidR="008D64E4">
        <w:rPr>
          <w:color w:val="000000"/>
        </w:rPr>
        <w:t>, l</w:t>
      </w:r>
      <w:r w:rsidR="00A545D0">
        <w:rPr>
          <w:color w:val="000000"/>
        </w:rPr>
        <w:t xml:space="preserve">e </w:t>
      </w:r>
      <w:proofErr w:type="gramStart"/>
      <w:r w:rsidR="00A545D0">
        <w:rPr>
          <w:color w:val="000000"/>
        </w:rPr>
        <w:t>Ministère de l’Éducation</w:t>
      </w:r>
      <w:proofErr w:type="gramEnd"/>
      <w:r w:rsidR="005C776B">
        <w:rPr>
          <w:color w:val="000000"/>
        </w:rPr>
        <w:t xml:space="preserve"> et de l’Enseignement S</w:t>
      </w:r>
      <w:r w:rsidR="00985C32">
        <w:rPr>
          <w:color w:val="000000"/>
        </w:rPr>
        <w:t>upérieur</w:t>
      </w:r>
      <w:r w:rsidR="008D64E4">
        <w:rPr>
          <w:color w:val="000000"/>
        </w:rPr>
        <w:t xml:space="preserve"> </w:t>
      </w:r>
      <w:r>
        <w:rPr>
          <w:color w:val="000000"/>
        </w:rPr>
        <w:t>rend obligatoire</w:t>
      </w:r>
      <w:r w:rsidR="008D64E4">
        <w:rPr>
          <w:color w:val="000000"/>
        </w:rPr>
        <w:t xml:space="preserve"> l</w:t>
      </w:r>
      <w:r w:rsidR="00080AC9" w:rsidRPr="00080AC9">
        <w:rPr>
          <w:i/>
          <w:color w:val="000000"/>
          <w:u w:val="single"/>
        </w:rPr>
        <w:t>’</w:t>
      </w:r>
      <w:r w:rsidR="00080AC9">
        <w:rPr>
          <w:i/>
          <w:color w:val="000000"/>
          <w:u w:val="single"/>
        </w:rPr>
        <w:t>Éducation à la sexualité</w:t>
      </w:r>
      <w:r w:rsidR="00080AC9">
        <w:rPr>
          <w:color w:val="000000"/>
        </w:rPr>
        <w:t xml:space="preserve"> dans toutes les </w:t>
      </w:r>
      <w:r w:rsidR="00A17B06">
        <w:rPr>
          <w:color w:val="000000"/>
        </w:rPr>
        <w:t xml:space="preserve">écoles </w:t>
      </w:r>
      <w:r w:rsidR="00785809">
        <w:rPr>
          <w:color w:val="000000"/>
        </w:rPr>
        <w:t xml:space="preserve">primaires et secondaires </w:t>
      </w:r>
      <w:r w:rsidR="00A17B06">
        <w:rPr>
          <w:color w:val="000000"/>
        </w:rPr>
        <w:t>du</w:t>
      </w:r>
      <w:r w:rsidR="00785809">
        <w:rPr>
          <w:color w:val="000000"/>
        </w:rPr>
        <w:t xml:space="preserve"> Québec</w:t>
      </w:r>
      <w:r w:rsidR="00080AC9">
        <w:rPr>
          <w:color w:val="000000"/>
        </w:rPr>
        <w:t>.</w:t>
      </w:r>
      <w:r w:rsidR="00A545D0">
        <w:rPr>
          <w:color w:val="000000"/>
        </w:rPr>
        <w:t xml:space="preserve"> </w:t>
      </w:r>
    </w:p>
    <w:p w14:paraId="4900CF78" w14:textId="5647EB30" w:rsidR="00F028E9" w:rsidRPr="00F028E9" w:rsidRDefault="00601783" w:rsidP="00F028E9">
      <w:pPr>
        <w:jc w:val="both"/>
      </w:pPr>
      <w:r>
        <w:t>C</w:t>
      </w:r>
      <w:r w:rsidR="00F028E9">
        <w:t xml:space="preserve">es </w:t>
      </w:r>
      <w:r w:rsidR="00F24838">
        <w:t>contenus d’</w:t>
      </w:r>
      <w:r w:rsidR="00F028E9" w:rsidRPr="001D46C8">
        <w:t>apprentissages</w:t>
      </w:r>
      <w:r w:rsidR="00BD74A7">
        <w:t>,</w:t>
      </w:r>
      <w:r w:rsidR="00F028E9">
        <w:t xml:space="preserve"> déterminés par le Ministère</w:t>
      </w:r>
      <w:r w:rsidR="00BD74A7">
        <w:t>,</w:t>
      </w:r>
      <w:r w:rsidR="00F028E9">
        <w:t xml:space="preserve"> tiennent compte de l’âge et du développement des élèves. </w:t>
      </w:r>
    </w:p>
    <w:p w14:paraId="0DB0B68A" w14:textId="35396EC0" w:rsidR="00E21F13" w:rsidRDefault="00633720" w:rsidP="00311B42">
      <w:pPr>
        <w:jc w:val="both"/>
        <w:rPr>
          <w:color w:val="000000"/>
        </w:rPr>
      </w:pPr>
      <w:r>
        <w:rPr>
          <w:color w:val="000000"/>
        </w:rPr>
        <w:t>T</w:t>
      </w:r>
      <w:r w:rsidR="00E21F13">
        <w:rPr>
          <w:color w:val="000000"/>
        </w:rPr>
        <w:t xml:space="preserve">el que précisé dans la lettre qui vous a été acheminée </w:t>
      </w:r>
      <w:r w:rsidR="00601783">
        <w:rPr>
          <w:color w:val="000000"/>
        </w:rPr>
        <w:t>en début d’année scolaire</w:t>
      </w:r>
      <w:r w:rsidR="00E21F13">
        <w:rPr>
          <w:color w:val="000000"/>
        </w:rPr>
        <w:t>, différents thèmes sont abordés t</w:t>
      </w:r>
      <w:r>
        <w:rPr>
          <w:color w:val="000000"/>
        </w:rPr>
        <w:t>out au long du parcours sc</w:t>
      </w:r>
      <w:r w:rsidR="00E21F13">
        <w:rPr>
          <w:color w:val="000000"/>
        </w:rPr>
        <w:t>olaire de votre enfant</w:t>
      </w:r>
      <w:r w:rsidR="008C3F9B">
        <w:rPr>
          <w:color w:val="000000"/>
        </w:rPr>
        <w:t xml:space="preserve">. </w:t>
      </w:r>
    </w:p>
    <w:p w14:paraId="154E2F36" w14:textId="5696DE65" w:rsidR="00530C0F" w:rsidRDefault="00E21F13" w:rsidP="00C01B52">
      <w:pPr>
        <w:rPr>
          <w:color w:val="000000"/>
        </w:rPr>
      </w:pPr>
      <w:r>
        <w:rPr>
          <w:color w:val="000000"/>
        </w:rPr>
        <w:t>Ce dernier</w:t>
      </w:r>
      <w:r w:rsidR="00633720">
        <w:rPr>
          <w:color w:val="000000"/>
        </w:rPr>
        <w:t xml:space="preserve"> a </w:t>
      </w:r>
      <w:r w:rsidR="008D64E4">
        <w:rPr>
          <w:color w:val="000000"/>
        </w:rPr>
        <w:t>reçu, aujourd’hui</w:t>
      </w:r>
      <w:r w:rsidR="00633720">
        <w:rPr>
          <w:color w:val="000000"/>
        </w:rPr>
        <w:t>,</w:t>
      </w:r>
      <w:r w:rsidR="008C3F9B">
        <w:rPr>
          <w:color w:val="000000"/>
        </w:rPr>
        <w:t xml:space="preserve"> </w:t>
      </w:r>
      <w:r w:rsidR="00C01B52">
        <w:rPr>
          <w:color w:val="000000"/>
        </w:rPr>
        <w:t xml:space="preserve">un </w:t>
      </w:r>
      <w:r w:rsidR="00F24838">
        <w:rPr>
          <w:color w:val="000000"/>
        </w:rPr>
        <w:t>contenu d’</w:t>
      </w:r>
      <w:r w:rsidR="00C01B52">
        <w:rPr>
          <w:color w:val="000000"/>
        </w:rPr>
        <w:t xml:space="preserve">apprentissage </w:t>
      </w:r>
      <w:r w:rsidR="00601783">
        <w:rPr>
          <w:color w:val="000000"/>
        </w:rPr>
        <w:t xml:space="preserve">sur le </w:t>
      </w:r>
      <w:r w:rsidR="008C3F9B">
        <w:rPr>
          <w:color w:val="000000"/>
        </w:rPr>
        <w:t>thème suivant</w:t>
      </w:r>
      <w:r w:rsidR="008D64E4">
        <w:rPr>
          <w:color w:val="000000"/>
        </w:rPr>
        <w:t>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86"/>
        <w:gridCol w:w="5929"/>
      </w:tblGrid>
      <w:tr w:rsidR="0056770B" w14:paraId="278E28AA" w14:textId="77777777" w:rsidTr="008A65CB"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D959D56" w14:textId="62AEB3A1" w:rsidR="008A65CB" w:rsidRPr="008A65CB" w:rsidRDefault="0056770B" w:rsidP="00C01B52">
            <w:pPr>
              <w:jc w:val="center"/>
              <w:rPr>
                <w:color w:val="000000"/>
                <w:sz w:val="28"/>
                <w:szCs w:val="28"/>
              </w:rPr>
            </w:pPr>
            <w:r w:rsidRPr="008A65CB">
              <w:rPr>
                <w:color w:val="000000"/>
                <w:sz w:val="28"/>
                <w:szCs w:val="28"/>
              </w:rPr>
              <w:t>Préscolaire- primaire</w:t>
            </w:r>
          </w:p>
        </w:tc>
        <w:tc>
          <w:tcPr>
            <w:tcW w:w="592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ABF8F" w:themeFill="accent6" w:themeFillTint="99"/>
          </w:tcPr>
          <w:p w14:paraId="5FC1C422" w14:textId="14D12C49" w:rsidR="008A65CB" w:rsidRPr="008A65CB" w:rsidRDefault="0056770B" w:rsidP="00C01B52">
            <w:pPr>
              <w:jc w:val="center"/>
              <w:rPr>
                <w:color w:val="000000"/>
                <w:sz w:val="28"/>
                <w:szCs w:val="28"/>
              </w:rPr>
            </w:pPr>
            <w:r w:rsidRPr="008A65CB">
              <w:rPr>
                <w:color w:val="000000"/>
                <w:sz w:val="28"/>
                <w:szCs w:val="28"/>
              </w:rPr>
              <w:t>Thèmes</w:t>
            </w:r>
          </w:p>
        </w:tc>
      </w:tr>
      <w:tr w:rsidR="0056770B" w14:paraId="5D03993F" w14:textId="77777777" w:rsidTr="00454B76">
        <w:trPr>
          <w:trHeight w:val="339"/>
        </w:trPr>
        <w:tc>
          <w:tcPr>
            <w:tcW w:w="268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2E6B36F3" w14:textId="01EB406E" w:rsidR="00454B76" w:rsidRDefault="00454B76" w:rsidP="0013043F">
            <w:pPr>
              <w:jc w:val="center"/>
              <w:rPr>
                <w:color w:val="000000"/>
              </w:rPr>
            </w:pPr>
          </w:p>
          <w:p w14:paraId="13BAD335" w14:textId="2B77CFCA" w:rsidR="0057797B" w:rsidRDefault="0057797B" w:rsidP="0013043F">
            <w:pPr>
              <w:jc w:val="center"/>
              <w:rPr>
                <w:color w:val="000000"/>
              </w:rPr>
            </w:pPr>
          </w:p>
        </w:tc>
        <w:tc>
          <w:tcPr>
            <w:tcW w:w="592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108654D6" w14:textId="77777777" w:rsidR="00454B76" w:rsidRDefault="0056770B" w:rsidP="00311B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Croissance sexuelle humaine et image corporell</w:t>
            </w:r>
            <w:r w:rsidR="00454B76">
              <w:rPr>
                <w:color w:val="000000"/>
              </w:rPr>
              <w:t>e</w:t>
            </w:r>
          </w:p>
          <w:p w14:paraId="01455CBE" w14:textId="767563E6" w:rsidR="00454B76" w:rsidRDefault="00454B76" w:rsidP="00311B42">
            <w:pPr>
              <w:jc w:val="both"/>
              <w:rPr>
                <w:color w:val="000000"/>
              </w:rPr>
            </w:pPr>
          </w:p>
        </w:tc>
      </w:tr>
      <w:tr w:rsidR="0056770B" w14:paraId="4999D13E" w14:textId="77777777" w:rsidTr="008A65CB">
        <w:tc>
          <w:tcPr>
            <w:tcW w:w="2686" w:type="dxa"/>
            <w:tcBorders>
              <w:left w:val="double" w:sz="4" w:space="0" w:color="auto"/>
              <w:right w:val="single" w:sz="18" w:space="0" w:color="auto"/>
            </w:tcBorders>
          </w:tcPr>
          <w:p w14:paraId="71425680" w14:textId="65113ED7" w:rsidR="0056770B" w:rsidRDefault="0056770B" w:rsidP="00B15970">
            <w:pPr>
              <w:jc w:val="center"/>
              <w:rPr>
                <w:color w:val="000000"/>
              </w:rPr>
            </w:pPr>
          </w:p>
        </w:tc>
        <w:tc>
          <w:tcPr>
            <w:tcW w:w="5929" w:type="dxa"/>
            <w:tcBorders>
              <w:left w:val="single" w:sz="18" w:space="0" w:color="auto"/>
              <w:right w:val="double" w:sz="4" w:space="0" w:color="auto"/>
            </w:tcBorders>
          </w:tcPr>
          <w:p w14:paraId="70BC7EE5" w14:textId="77777777" w:rsidR="0056770B" w:rsidRDefault="0056770B" w:rsidP="00311B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Identité, rôles, stéréotypes sexuels et normes sociales</w:t>
            </w:r>
          </w:p>
          <w:p w14:paraId="18FD545A" w14:textId="0C7146F9" w:rsidR="00454B76" w:rsidRDefault="00454B76" w:rsidP="00311B42">
            <w:pPr>
              <w:jc w:val="both"/>
              <w:rPr>
                <w:color w:val="000000"/>
              </w:rPr>
            </w:pPr>
          </w:p>
        </w:tc>
      </w:tr>
      <w:tr w:rsidR="0056770B" w14:paraId="627772C9" w14:textId="77777777" w:rsidTr="008A65CB">
        <w:tc>
          <w:tcPr>
            <w:tcW w:w="2686" w:type="dxa"/>
            <w:tcBorders>
              <w:left w:val="double" w:sz="4" w:space="0" w:color="auto"/>
              <w:right w:val="single" w:sz="18" w:space="0" w:color="auto"/>
            </w:tcBorders>
          </w:tcPr>
          <w:p w14:paraId="01538811" w14:textId="61A4A727" w:rsidR="0056770B" w:rsidRDefault="002C477F" w:rsidP="002C4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929" w:type="dxa"/>
            <w:tcBorders>
              <w:left w:val="single" w:sz="18" w:space="0" w:color="auto"/>
              <w:right w:val="double" w:sz="4" w:space="0" w:color="auto"/>
            </w:tcBorders>
          </w:tcPr>
          <w:p w14:paraId="2BCE03B0" w14:textId="77777777" w:rsidR="0056770B" w:rsidRDefault="0056770B" w:rsidP="00311B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 affective et amoureuse</w:t>
            </w:r>
          </w:p>
          <w:p w14:paraId="7C97B13D" w14:textId="0A5CF920" w:rsidR="00454B76" w:rsidRDefault="00454B76" w:rsidP="00311B42">
            <w:pPr>
              <w:jc w:val="both"/>
              <w:rPr>
                <w:color w:val="000000"/>
              </w:rPr>
            </w:pPr>
          </w:p>
        </w:tc>
      </w:tr>
      <w:tr w:rsidR="0056770B" w:rsidRPr="008A65CB" w14:paraId="43BEBA26" w14:textId="77777777" w:rsidTr="00C01B52">
        <w:tc>
          <w:tcPr>
            <w:tcW w:w="2686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</w:tcPr>
          <w:p w14:paraId="73BFC16E" w14:textId="77777777" w:rsidR="0056770B" w:rsidRDefault="0056770B" w:rsidP="00311B42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</w:tcPr>
          <w:p w14:paraId="025C708D" w14:textId="77777777" w:rsidR="0056770B" w:rsidRDefault="00F24838" w:rsidP="00311B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Prévention des a</w:t>
            </w:r>
            <w:r w:rsidR="0056770B">
              <w:rPr>
                <w:color w:val="000000"/>
              </w:rPr>
              <w:t>gression</w:t>
            </w:r>
            <w:r>
              <w:rPr>
                <w:color w:val="000000"/>
              </w:rPr>
              <w:t>s</w:t>
            </w:r>
            <w:r w:rsidR="0056770B">
              <w:rPr>
                <w:color w:val="000000"/>
              </w:rPr>
              <w:t xml:space="preserve"> sexuelle</w:t>
            </w:r>
            <w:r>
              <w:rPr>
                <w:color w:val="000000"/>
              </w:rPr>
              <w:t>s</w:t>
            </w:r>
          </w:p>
          <w:p w14:paraId="1E6C81DD" w14:textId="19704038" w:rsidR="00454B76" w:rsidRDefault="00454B76" w:rsidP="00311B42">
            <w:pPr>
              <w:jc w:val="both"/>
              <w:rPr>
                <w:color w:val="000000"/>
              </w:rPr>
            </w:pPr>
          </w:p>
        </w:tc>
      </w:tr>
      <w:tr w:rsidR="0056770B" w14:paraId="657CAD4F" w14:textId="77777777" w:rsidTr="00454B76">
        <w:trPr>
          <w:trHeight w:val="293"/>
        </w:trPr>
        <w:tc>
          <w:tcPr>
            <w:tcW w:w="2686" w:type="dxa"/>
            <w:tcBorders>
              <w:left w:val="double" w:sz="4" w:space="0" w:color="auto"/>
              <w:right w:val="single" w:sz="18" w:space="0" w:color="auto"/>
            </w:tcBorders>
          </w:tcPr>
          <w:p w14:paraId="45779C3B" w14:textId="77777777" w:rsidR="0056770B" w:rsidRDefault="0056770B" w:rsidP="0056770B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  <w:tcBorders>
              <w:left w:val="single" w:sz="18" w:space="0" w:color="auto"/>
              <w:right w:val="double" w:sz="4" w:space="0" w:color="auto"/>
            </w:tcBorders>
          </w:tcPr>
          <w:p w14:paraId="239E0AAE" w14:textId="77777777" w:rsidR="00454B76" w:rsidRDefault="0056770B" w:rsidP="005677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Grossesse et naissanc</w:t>
            </w:r>
            <w:r w:rsidR="00454B76">
              <w:rPr>
                <w:color w:val="000000"/>
              </w:rPr>
              <w:t>e</w:t>
            </w:r>
          </w:p>
          <w:p w14:paraId="18B150FD" w14:textId="2F567A49" w:rsidR="00454B76" w:rsidRDefault="00454B76" w:rsidP="0056770B">
            <w:pPr>
              <w:jc w:val="both"/>
              <w:rPr>
                <w:color w:val="000000"/>
              </w:rPr>
            </w:pPr>
          </w:p>
        </w:tc>
      </w:tr>
      <w:tr w:rsidR="0056770B" w14:paraId="1503CAA0" w14:textId="77777777" w:rsidTr="00454B76">
        <w:trPr>
          <w:trHeight w:val="127"/>
        </w:trPr>
        <w:tc>
          <w:tcPr>
            <w:tcW w:w="2686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25EA655" w14:textId="77777777" w:rsidR="0056770B" w:rsidRDefault="0056770B" w:rsidP="0056770B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57159735" w14:textId="77777777" w:rsidR="0056770B" w:rsidRDefault="0056770B" w:rsidP="005677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Globalité de la sexualité</w:t>
            </w:r>
          </w:p>
          <w:p w14:paraId="441FDA3A" w14:textId="010C7C9F" w:rsidR="00454B76" w:rsidRDefault="00454B76" w:rsidP="0056770B">
            <w:pPr>
              <w:jc w:val="both"/>
              <w:rPr>
                <w:color w:val="000000"/>
              </w:rPr>
            </w:pPr>
          </w:p>
        </w:tc>
      </w:tr>
    </w:tbl>
    <w:p w14:paraId="555E0173" w14:textId="77777777" w:rsidR="00124912" w:rsidRDefault="00124912" w:rsidP="00124912">
      <w:pPr>
        <w:jc w:val="both"/>
        <w:rPr>
          <w:rFonts w:ascii="Calibri Light" w:hAnsi="Calibri Light"/>
        </w:rPr>
      </w:pPr>
    </w:p>
    <w:p w14:paraId="19CA1CEB" w14:textId="77777777" w:rsidR="00124912" w:rsidRDefault="00124912" w:rsidP="00124912">
      <w:pPr>
        <w:jc w:val="both"/>
        <w:rPr>
          <w:rFonts w:ascii="Calibri Light" w:hAnsi="Calibri Light"/>
        </w:rPr>
      </w:pPr>
    </w:p>
    <w:p w14:paraId="6DA19EFF" w14:textId="126A79AA" w:rsidR="00124912" w:rsidRPr="00E02213" w:rsidRDefault="00124912" w:rsidP="00124912">
      <w:pPr>
        <w:jc w:val="both"/>
        <w:rPr>
          <w:rFonts w:asciiTheme="majorHAnsi" w:hAnsiTheme="majorHAnsi"/>
        </w:rPr>
      </w:pPr>
      <w:r>
        <w:rPr>
          <w:rFonts w:ascii="Calibri Light" w:hAnsi="Calibri Light"/>
        </w:rPr>
        <w:t xml:space="preserve">Puisque l’école et la famille sont complémentaires dans l’éducation à la sexualité des jeunes, vous êtes invité à échanger avec votre enfant au sujet du thème abordé en classe. Nous vous invitons également à </w:t>
      </w:r>
      <w:r w:rsidRPr="00E02213">
        <w:rPr>
          <w:rFonts w:asciiTheme="majorHAnsi" w:hAnsiTheme="majorHAnsi"/>
        </w:rPr>
        <w:t>consulter l</w:t>
      </w:r>
      <w:r>
        <w:rPr>
          <w:rFonts w:asciiTheme="majorHAnsi" w:hAnsiTheme="majorHAnsi"/>
        </w:rPr>
        <w:t>e pamphlet MOSAIK joint pour amorcer la discussion avec votre enfant.</w:t>
      </w:r>
      <w:r w:rsidRPr="00E02213">
        <w:rPr>
          <w:rFonts w:asciiTheme="majorHAnsi" w:hAnsiTheme="majorHAnsi"/>
        </w:rPr>
        <w:t xml:space="preserve">  </w:t>
      </w:r>
    </w:p>
    <w:p w14:paraId="6C5D8802" w14:textId="77777777" w:rsidR="00124912" w:rsidRPr="00E02213" w:rsidRDefault="00124912" w:rsidP="00124912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E02213">
        <w:rPr>
          <w:rFonts w:asciiTheme="majorHAnsi" w:hAnsiTheme="majorHAnsi"/>
        </w:rPr>
        <w:t>Soyez assurés, chers parents, de notre entière collaboration.</w:t>
      </w:r>
      <w:r>
        <w:rPr>
          <w:rFonts w:asciiTheme="majorHAnsi" w:hAnsiTheme="majorHAnsi"/>
        </w:rPr>
        <w:t xml:space="preserve"> </w:t>
      </w:r>
      <w:r>
        <w:rPr>
          <w:rFonts w:ascii="Calibri Light" w:hAnsi="Calibri Light"/>
        </w:rPr>
        <w:t>Si vous avez des questions, n’hésitez pas à communiquer avec nous.</w:t>
      </w:r>
    </w:p>
    <w:p w14:paraId="5B3799CE" w14:textId="77777777" w:rsidR="00124912" w:rsidRDefault="00124912" w:rsidP="00124912">
      <w:pPr>
        <w:spacing w:before="100" w:beforeAutospacing="1" w:after="100" w:afterAutospacing="1"/>
        <w:jc w:val="right"/>
        <w:rPr>
          <w:rFonts w:ascii="Calibri Light" w:hAnsi="Calibri Light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Jade Rodrigue </w:t>
      </w:r>
      <w:r>
        <w:rPr>
          <w:rFonts w:ascii="Calibri Light" w:hAnsi="Calibri Light"/>
        </w:rPr>
        <w:t>(AVSEC) </w:t>
      </w:r>
    </w:p>
    <w:p w14:paraId="7F144F05" w14:textId="53452FEA" w:rsidR="00124912" w:rsidRPr="00E02213" w:rsidRDefault="00124912" w:rsidP="00124912">
      <w:pPr>
        <w:pStyle w:val="NormalWeb"/>
        <w:shd w:val="clear" w:color="auto" w:fill="FFFFFF"/>
        <w:jc w:val="right"/>
        <w:rPr>
          <w:rFonts w:ascii="Calibri Light" w:hAnsi="Calibri Light"/>
        </w:rPr>
      </w:pPr>
      <w:r>
        <w:rPr>
          <w:rStyle w:val="Accentuation"/>
          <w:rFonts w:ascii="Calibri Light" w:hAnsi="Calibri Light"/>
        </w:rPr>
        <w:t xml:space="preserve">École </w:t>
      </w:r>
      <w:r w:rsidR="00F967C1">
        <w:rPr>
          <w:rStyle w:val="Accentuation"/>
          <w:rFonts w:ascii="Calibri Light" w:hAnsi="Calibri Light"/>
        </w:rPr>
        <w:t>l</w:t>
      </w:r>
      <w:r w:rsidR="00364A5A">
        <w:rPr>
          <w:rStyle w:val="Accentuation"/>
          <w:rFonts w:ascii="Calibri Light" w:hAnsi="Calibri Light"/>
        </w:rPr>
        <w:t>’Étincelle</w:t>
      </w:r>
    </w:p>
    <w:p w14:paraId="7E3346FD" w14:textId="53EE0779" w:rsidR="002038A3" w:rsidRDefault="002038A3" w:rsidP="00FD31B2"/>
    <w:sectPr w:rsidR="002038A3" w:rsidSect="00033AA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FE54" w14:textId="77777777" w:rsidR="002D63D8" w:rsidRDefault="002D63D8" w:rsidP="00CF6AA0">
      <w:pPr>
        <w:spacing w:after="0" w:line="240" w:lineRule="auto"/>
      </w:pPr>
      <w:r>
        <w:separator/>
      </w:r>
    </w:p>
  </w:endnote>
  <w:endnote w:type="continuationSeparator" w:id="0">
    <w:p w14:paraId="6203B816" w14:textId="77777777" w:rsidR="002D63D8" w:rsidRDefault="002D63D8" w:rsidP="00CF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2DFA" w14:textId="4C0E1951" w:rsidR="00B96F6C" w:rsidRDefault="00B96F6C" w:rsidP="00A537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9752" w14:textId="77777777" w:rsidR="002D63D8" w:rsidRDefault="002D63D8" w:rsidP="00CF6AA0">
      <w:pPr>
        <w:spacing w:after="0" w:line="240" w:lineRule="auto"/>
      </w:pPr>
      <w:r>
        <w:separator/>
      </w:r>
    </w:p>
  </w:footnote>
  <w:footnote w:type="continuationSeparator" w:id="0">
    <w:p w14:paraId="17D10B90" w14:textId="77777777" w:rsidR="002D63D8" w:rsidRDefault="002D63D8" w:rsidP="00CF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3E90"/>
    <w:multiLevelType w:val="hybridMultilevel"/>
    <w:tmpl w:val="CDE2F6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213CC"/>
    <w:multiLevelType w:val="hybridMultilevel"/>
    <w:tmpl w:val="3EC09A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DEC"/>
    <w:multiLevelType w:val="hybridMultilevel"/>
    <w:tmpl w:val="8E1A16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6400"/>
    <w:multiLevelType w:val="hybridMultilevel"/>
    <w:tmpl w:val="510A5B6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4030"/>
    <w:multiLevelType w:val="hybridMultilevel"/>
    <w:tmpl w:val="7D9EBAD2"/>
    <w:lvl w:ilvl="0" w:tplc="0C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8737EB4"/>
    <w:multiLevelType w:val="hybridMultilevel"/>
    <w:tmpl w:val="06928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47CC"/>
    <w:multiLevelType w:val="hybridMultilevel"/>
    <w:tmpl w:val="196CC9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848707">
    <w:abstractNumId w:val="1"/>
  </w:num>
  <w:num w:numId="2" w16cid:durableId="1751123098">
    <w:abstractNumId w:val="0"/>
  </w:num>
  <w:num w:numId="3" w16cid:durableId="335350246">
    <w:abstractNumId w:val="4"/>
  </w:num>
  <w:num w:numId="4" w16cid:durableId="968823275">
    <w:abstractNumId w:val="6"/>
  </w:num>
  <w:num w:numId="5" w16cid:durableId="552541517">
    <w:abstractNumId w:val="5"/>
  </w:num>
  <w:num w:numId="6" w16cid:durableId="470757977">
    <w:abstractNumId w:val="2"/>
  </w:num>
  <w:num w:numId="7" w16cid:durableId="1558663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B2"/>
    <w:rsid w:val="00003CF3"/>
    <w:rsid w:val="00011386"/>
    <w:rsid w:val="00033AAA"/>
    <w:rsid w:val="00042C7E"/>
    <w:rsid w:val="000453F6"/>
    <w:rsid w:val="00080AC9"/>
    <w:rsid w:val="0008461E"/>
    <w:rsid w:val="000A628A"/>
    <w:rsid w:val="000C2057"/>
    <w:rsid w:val="000D09E5"/>
    <w:rsid w:val="000D6092"/>
    <w:rsid w:val="000F3AFE"/>
    <w:rsid w:val="00106F38"/>
    <w:rsid w:val="00124912"/>
    <w:rsid w:val="00125028"/>
    <w:rsid w:val="0013043F"/>
    <w:rsid w:val="00140BED"/>
    <w:rsid w:val="0015042A"/>
    <w:rsid w:val="00151103"/>
    <w:rsid w:val="00166F2E"/>
    <w:rsid w:val="00175189"/>
    <w:rsid w:val="001C6128"/>
    <w:rsid w:val="001D46C8"/>
    <w:rsid w:val="001E729E"/>
    <w:rsid w:val="002038A3"/>
    <w:rsid w:val="00217560"/>
    <w:rsid w:val="00247EDA"/>
    <w:rsid w:val="002B0252"/>
    <w:rsid w:val="002C477F"/>
    <w:rsid w:val="002D3194"/>
    <w:rsid w:val="002D63D8"/>
    <w:rsid w:val="002E2175"/>
    <w:rsid w:val="002F6665"/>
    <w:rsid w:val="00304A30"/>
    <w:rsid w:val="0031110B"/>
    <w:rsid w:val="00311B42"/>
    <w:rsid w:val="003404FB"/>
    <w:rsid w:val="00353527"/>
    <w:rsid w:val="00364A5A"/>
    <w:rsid w:val="00380EB5"/>
    <w:rsid w:val="003972EF"/>
    <w:rsid w:val="003A3308"/>
    <w:rsid w:val="003B17D3"/>
    <w:rsid w:val="003C1446"/>
    <w:rsid w:val="003D26FC"/>
    <w:rsid w:val="003D6523"/>
    <w:rsid w:val="003D7890"/>
    <w:rsid w:val="003F3103"/>
    <w:rsid w:val="003F6239"/>
    <w:rsid w:val="00454B76"/>
    <w:rsid w:val="00476975"/>
    <w:rsid w:val="004811B1"/>
    <w:rsid w:val="004C10E7"/>
    <w:rsid w:val="004E7B4F"/>
    <w:rsid w:val="004F1A47"/>
    <w:rsid w:val="00504BE4"/>
    <w:rsid w:val="00530C0F"/>
    <w:rsid w:val="005531D4"/>
    <w:rsid w:val="0055603C"/>
    <w:rsid w:val="0056770B"/>
    <w:rsid w:val="0057797B"/>
    <w:rsid w:val="005834F4"/>
    <w:rsid w:val="005B1180"/>
    <w:rsid w:val="005C1957"/>
    <w:rsid w:val="005C3FE6"/>
    <w:rsid w:val="005C776B"/>
    <w:rsid w:val="005D297F"/>
    <w:rsid w:val="005D5FE7"/>
    <w:rsid w:val="005E3D81"/>
    <w:rsid w:val="005F7604"/>
    <w:rsid w:val="00601783"/>
    <w:rsid w:val="006053B7"/>
    <w:rsid w:val="00612DE0"/>
    <w:rsid w:val="006141FB"/>
    <w:rsid w:val="00633720"/>
    <w:rsid w:val="00636C4D"/>
    <w:rsid w:val="0064281C"/>
    <w:rsid w:val="006562CD"/>
    <w:rsid w:val="00676043"/>
    <w:rsid w:val="00682773"/>
    <w:rsid w:val="00684AF6"/>
    <w:rsid w:val="00696DC1"/>
    <w:rsid w:val="006A732E"/>
    <w:rsid w:val="006B6CB2"/>
    <w:rsid w:val="006D71A5"/>
    <w:rsid w:val="006E6DAE"/>
    <w:rsid w:val="0071017F"/>
    <w:rsid w:val="00732B01"/>
    <w:rsid w:val="00772FCC"/>
    <w:rsid w:val="00785809"/>
    <w:rsid w:val="00791C19"/>
    <w:rsid w:val="007A2AA7"/>
    <w:rsid w:val="00800D6B"/>
    <w:rsid w:val="008034E8"/>
    <w:rsid w:val="00811111"/>
    <w:rsid w:val="00826D3C"/>
    <w:rsid w:val="00846DD5"/>
    <w:rsid w:val="00890B84"/>
    <w:rsid w:val="008A65CB"/>
    <w:rsid w:val="008C3F9B"/>
    <w:rsid w:val="008D64E4"/>
    <w:rsid w:val="00932794"/>
    <w:rsid w:val="0094489F"/>
    <w:rsid w:val="00950E14"/>
    <w:rsid w:val="0095148A"/>
    <w:rsid w:val="009579E7"/>
    <w:rsid w:val="0097094D"/>
    <w:rsid w:val="009858F4"/>
    <w:rsid w:val="00985C32"/>
    <w:rsid w:val="00993143"/>
    <w:rsid w:val="009A7227"/>
    <w:rsid w:val="009A7D5B"/>
    <w:rsid w:val="009C219F"/>
    <w:rsid w:val="009D53C7"/>
    <w:rsid w:val="009F3186"/>
    <w:rsid w:val="00A17B06"/>
    <w:rsid w:val="00A20F30"/>
    <w:rsid w:val="00A312B3"/>
    <w:rsid w:val="00A513A2"/>
    <w:rsid w:val="00A53113"/>
    <w:rsid w:val="00A537F1"/>
    <w:rsid w:val="00A53D90"/>
    <w:rsid w:val="00A545D0"/>
    <w:rsid w:val="00A54EB8"/>
    <w:rsid w:val="00A678F8"/>
    <w:rsid w:val="00A7372C"/>
    <w:rsid w:val="00A73CCA"/>
    <w:rsid w:val="00A951CF"/>
    <w:rsid w:val="00AC1B7C"/>
    <w:rsid w:val="00AC3337"/>
    <w:rsid w:val="00AF4561"/>
    <w:rsid w:val="00B036AD"/>
    <w:rsid w:val="00B157A6"/>
    <w:rsid w:val="00B15970"/>
    <w:rsid w:val="00B53626"/>
    <w:rsid w:val="00B96F6C"/>
    <w:rsid w:val="00BA209C"/>
    <w:rsid w:val="00BA2CF8"/>
    <w:rsid w:val="00BD74A7"/>
    <w:rsid w:val="00BF2388"/>
    <w:rsid w:val="00BF4E4F"/>
    <w:rsid w:val="00C01B52"/>
    <w:rsid w:val="00C30E4D"/>
    <w:rsid w:val="00C35768"/>
    <w:rsid w:val="00C43D45"/>
    <w:rsid w:val="00C5087E"/>
    <w:rsid w:val="00C75CE5"/>
    <w:rsid w:val="00CB2B10"/>
    <w:rsid w:val="00CB3E9F"/>
    <w:rsid w:val="00CC0068"/>
    <w:rsid w:val="00CC3430"/>
    <w:rsid w:val="00CC4759"/>
    <w:rsid w:val="00CD2C36"/>
    <w:rsid w:val="00CD42DA"/>
    <w:rsid w:val="00CE0253"/>
    <w:rsid w:val="00CE2F7F"/>
    <w:rsid w:val="00CF6AA0"/>
    <w:rsid w:val="00D03B60"/>
    <w:rsid w:val="00D14274"/>
    <w:rsid w:val="00D35A61"/>
    <w:rsid w:val="00D4486A"/>
    <w:rsid w:val="00D530A6"/>
    <w:rsid w:val="00D640A2"/>
    <w:rsid w:val="00D663FF"/>
    <w:rsid w:val="00DA0823"/>
    <w:rsid w:val="00DA537A"/>
    <w:rsid w:val="00DC1A1C"/>
    <w:rsid w:val="00DD5B24"/>
    <w:rsid w:val="00DD64E2"/>
    <w:rsid w:val="00DE4714"/>
    <w:rsid w:val="00DE7A91"/>
    <w:rsid w:val="00E019B9"/>
    <w:rsid w:val="00E06255"/>
    <w:rsid w:val="00E21F13"/>
    <w:rsid w:val="00E232E2"/>
    <w:rsid w:val="00E40D98"/>
    <w:rsid w:val="00E46453"/>
    <w:rsid w:val="00E83BD7"/>
    <w:rsid w:val="00EA1AED"/>
    <w:rsid w:val="00EA2D9C"/>
    <w:rsid w:val="00EA7A9B"/>
    <w:rsid w:val="00EB3566"/>
    <w:rsid w:val="00F028E9"/>
    <w:rsid w:val="00F15598"/>
    <w:rsid w:val="00F24838"/>
    <w:rsid w:val="00F27A2E"/>
    <w:rsid w:val="00F43C45"/>
    <w:rsid w:val="00F61B1E"/>
    <w:rsid w:val="00F72246"/>
    <w:rsid w:val="00F92F02"/>
    <w:rsid w:val="00F967C1"/>
    <w:rsid w:val="00FA0743"/>
    <w:rsid w:val="00FC4407"/>
    <w:rsid w:val="00FD24D5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7AEECE"/>
  <w15:docId w15:val="{9708848E-1EDA-4514-8F6D-FF459F7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9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F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F0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2F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6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AA0"/>
  </w:style>
  <w:style w:type="paragraph" w:styleId="Pieddepage">
    <w:name w:val="footer"/>
    <w:basedOn w:val="Normal"/>
    <w:link w:val="PieddepageCar"/>
    <w:uiPriority w:val="99"/>
    <w:unhideWhenUsed/>
    <w:rsid w:val="00CF6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AA0"/>
  </w:style>
  <w:style w:type="character" w:styleId="Lienhypertexte">
    <w:name w:val="Hyperlink"/>
    <w:basedOn w:val="Policepardfaut"/>
    <w:uiPriority w:val="99"/>
    <w:unhideWhenUsed/>
    <w:rsid w:val="004C10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45D0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972EF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124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B077-4BFB-4BF6-8ED0-3834422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MarRo17</dc:creator>
  <cp:keywords/>
  <dc:description/>
  <cp:lastModifiedBy>Rodrigue Jade</cp:lastModifiedBy>
  <cp:revision>2</cp:revision>
  <cp:lastPrinted>2015-10-02T14:32:00Z</cp:lastPrinted>
  <dcterms:created xsi:type="dcterms:W3CDTF">2024-02-08T20:16:00Z</dcterms:created>
  <dcterms:modified xsi:type="dcterms:W3CDTF">2024-02-08T20:16:00Z</dcterms:modified>
</cp:coreProperties>
</file>